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12271" w14:textId="77777777" w:rsidR="00222F3E" w:rsidRDefault="00000000">
      <w:pPr>
        <w:pStyle w:val="Name"/>
        <w:spacing w:after="20" w:line="240" w:lineRule="auto"/>
      </w:pPr>
      <w:r>
        <w:rPr>
          <w:b w:val="0"/>
          <w:bCs w:val="0"/>
          <w:color w:val="B897A7"/>
          <w:sz w:val="36"/>
          <w:szCs w:val="36"/>
        </w:rPr>
        <w:t>Katherine hoey</w: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29885BA9" wp14:editId="6F3139D5">
                <wp:simplePos x="0" y="0"/>
                <wp:positionH relativeFrom="margin">
                  <wp:posOffset>19050</wp:posOffset>
                </wp:positionH>
                <wp:positionV relativeFrom="line">
                  <wp:posOffset>472053</wp:posOffset>
                </wp:positionV>
                <wp:extent cx="6261101" cy="1"/>
                <wp:effectExtent l="0" t="0" r="0" b="0"/>
                <wp:wrapNone/>
                <wp:docPr id="1073741825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261101" cy="1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B897A7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1.5pt;margin-top:37.2pt;width:493.0pt;height:0.0pt;z-index:251661312;mso-position-horizontal:absolute;mso-position-horizontal-relative:margin;mso-position-vertical:absolute;mso-position-vertical-relative:line;mso-wrap-distance-left:12.0pt;mso-wrap-distance-top:12.0pt;mso-wrap-distance-right:12.0pt;mso-wrap-distance-bottom:12.0pt;flip:x y;">
                <v:fill on="f"/>
                <v:stroke filltype="solid" color="#B897A7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4E849F9B" wp14:editId="50EBE7A2">
                <wp:simplePos x="0" y="0"/>
                <wp:positionH relativeFrom="margin">
                  <wp:posOffset>-6349</wp:posOffset>
                </wp:positionH>
                <wp:positionV relativeFrom="line">
                  <wp:posOffset>721891</wp:posOffset>
                </wp:positionV>
                <wp:extent cx="1546352" cy="1892300"/>
                <wp:effectExtent l="0" t="0" r="0" b="0"/>
                <wp:wrapNone/>
                <wp:docPr id="1073741826" name="officeArt object" descr="CONTACT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6352" cy="18923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B5FCB7" w14:textId="77777777" w:rsidR="00222F3E" w:rsidRPr="005571D9" w:rsidRDefault="00000000">
                            <w:pPr>
                              <w:pStyle w:val="ContactInformation"/>
                              <w:rPr>
                                <w:b/>
                                <w:bCs/>
                                <w:color w:val="B897A7"/>
                                <w:sz w:val="28"/>
                                <w:szCs w:val="28"/>
                              </w:rPr>
                            </w:pPr>
                            <w:r w:rsidRPr="005571D9">
                              <w:rPr>
                                <w:b/>
                                <w:bCs/>
                                <w:color w:val="B897A7"/>
                                <w:sz w:val="28"/>
                                <w:szCs w:val="28"/>
                              </w:rPr>
                              <w:t>CONTACT</w:t>
                            </w:r>
                          </w:p>
                          <w:p w14:paraId="34ACE43A" w14:textId="77777777" w:rsidR="00222F3E" w:rsidRPr="005B6473" w:rsidRDefault="00000000">
                            <w:pPr>
                              <w:pStyle w:val="ContactInformation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B6473">
                              <w:rPr>
                                <w:color w:val="000000"/>
                                <w:sz w:val="16"/>
                                <w:szCs w:val="16"/>
                              </w:rPr>
                              <w:t>C: 631-235-8592</w:t>
                            </w:r>
                          </w:p>
                          <w:p w14:paraId="67BC668D" w14:textId="77777777" w:rsidR="00222F3E" w:rsidRPr="005B6473" w:rsidRDefault="00000000">
                            <w:pPr>
                              <w:pStyle w:val="ContactInformation"/>
                              <w:rPr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5B6473">
                              <w:rPr>
                                <w:color w:val="000000"/>
                                <w:sz w:val="16"/>
                                <w:szCs w:val="16"/>
                              </w:rPr>
                              <w:t>E: katherinehoey95@gmail.com</w:t>
                            </w:r>
                          </w:p>
                          <w:p w14:paraId="41B71520" w14:textId="77777777" w:rsidR="00222F3E" w:rsidRDefault="00222F3E">
                            <w:pPr>
                              <w:pStyle w:val="Default"/>
                              <w:spacing w:after="0" w:line="331" w:lineRule="atLeast"/>
                              <w:rPr>
                                <w:color w:val="000000"/>
                              </w:rPr>
                            </w:pPr>
                          </w:p>
                          <w:p w14:paraId="27B247AA" w14:textId="76DEAF27" w:rsidR="00222F3E" w:rsidRPr="005B6473" w:rsidRDefault="005B6473">
                            <w:pPr>
                              <w:pStyle w:val="ContactInformation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Long Island</w:t>
                            </w:r>
                            <w:r w:rsidR="00000000" w:rsidRPr="005B6473">
                              <w:rPr>
                                <w:color w:val="000000"/>
                              </w:rPr>
                              <w:t>, New York</w:t>
                            </w:r>
                          </w:p>
                          <w:p w14:paraId="7D7412D4" w14:textId="77777777" w:rsidR="00222F3E" w:rsidRDefault="00000000">
                            <w:pPr>
                              <w:pStyle w:val="ContactInformation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60093D" wp14:editId="174F5BF4">
                                  <wp:extent cx="1444625" cy="38101"/>
                                  <wp:effectExtent l="0" t="0" r="0" b="0"/>
                                  <wp:docPr id="1073741827" name="officeArt objec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7" name="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4625" cy="3810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849F9B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CONTACT…" style="position:absolute;margin-left:-.5pt;margin-top:56.85pt;width:121.75pt;height:149pt;z-index:25165926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" filled="f" stroked="f" strokeweight="1pt">
                <v:stroke miterlimit="4"/>
                <v:textbox inset="4pt,4pt,4pt,4pt">
                  <w:txbxContent>
                    <w:p w14:paraId="64B5FCB7" w14:textId="77777777" w:rsidR="00222F3E" w:rsidRPr="005571D9" w:rsidRDefault="00000000">
                      <w:pPr>
                        <w:pStyle w:val="ContactInformation"/>
                        <w:rPr>
                          <w:b/>
                          <w:bCs/>
                          <w:color w:val="B897A7"/>
                          <w:sz w:val="28"/>
                          <w:szCs w:val="28"/>
                        </w:rPr>
                      </w:pPr>
                      <w:r w:rsidRPr="005571D9">
                        <w:rPr>
                          <w:b/>
                          <w:bCs/>
                          <w:color w:val="B897A7"/>
                          <w:sz w:val="28"/>
                          <w:szCs w:val="28"/>
                        </w:rPr>
                        <w:t>CONTACT</w:t>
                      </w:r>
                    </w:p>
                    <w:p w14:paraId="34ACE43A" w14:textId="77777777" w:rsidR="00222F3E" w:rsidRPr="005B6473" w:rsidRDefault="00000000">
                      <w:pPr>
                        <w:pStyle w:val="ContactInformation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5B6473">
                        <w:rPr>
                          <w:color w:val="000000"/>
                          <w:sz w:val="16"/>
                          <w:szCs w:val="16"/>
                        </w:rPr>
                        <w:t>C: 631-235-8592</w:t>
                      </w:r>
                    </w:p>
                    <w:p w14:paraId="67BC668D" w14:textId="77777777" w:rsidR="00222F3E" w:rsidRPr="005B6473" w:rsidRDefault="00000000">
                      <w:pPr>
                        <w:pStyle w:val="ContactInformation"/>
                        <w:rPr>
                          <w:color w:val="000000"/>
                          <w:sz w:val="16"/>
                          <w:szCs w:val="16"/>
                        </w:rPr>
                      </w:pPr>
                      <w:r w:rsidRPr="005B6473">
                        <w:rPr>
                          <w:color w:val="000000"/>
                          <w:sz w:val="16"/>
                          <w:szCs w:val="16"/>
                        </w:rPr>
                        <w:t>E: katherinehoey95@gmail.com</w:t>
                      </w:r>
                    </w:p>
                    <w:p w14:paraId="41B71520" w14:textId="77777777" w:rsidR="00222F3E" w:rsidRDefault="00222F3E">
                      <w:pPr>
                        <w:pStyle w:val="Default"/>
                        <w:spacing w:after="0" w:line="331" w:lineRule="atLeast"/>
                        <w:rPr>
                          <w:color w:val="000000"/>
                        </w:rPr>
                      </w:pPr>
                    </w:p>
                    <w:p w14:paraId="27B247AA" w14:textId="76DEAF27" w:rsidR="00222F3E" w:rsidRPr="005B6473" w:rsidRDefault="005B6473">
                      <w:pPr>
                        <w:pStyle w:val="ContactInformation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Long Island</w:t>
                      </w:r>
                      <w:r w:rsidR="00000000" w:rsidRPr="005B6473">
                        <w:rPr>
                          <w:color w:val="000000"/>
                        </w:rPr>
                        <w:t>, New York</w:t>
                      </w:r>
                    </w:p>
                    <w:p w14:paraId="7D7412D4" w14:textId="77777777" w:rsidR="00222F3E" w:rsidRDefault="00000000">
                      <w:pPr>
                        <w:pStyle w:val="ContactInformation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860093D" wp14:editId="174F5BF4">
                            <wp:extent cx="1444625" cy="38101"/>
                            <wp:effectExtent l="0" t="0" r="0" b="0"/>
                            <wp:docPr id="1073741827" name="officeArt objec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7" name="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4625" cy="3810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line"/>
              </v:shape>
            </w:pict>
          </mc:Fallback>
        </mc:AlternateContent>
      </w:r>
    </w:p>
    <w:p w14:paraId="7B335563" w14:textId="77777777" w:rsidR="00222F3E" w:rsidRDefault="00222F3E">
      <w:pPr>
        <w:pStyle w:val="Heading"/>
        <w:rPr>
          <w:color w:val="B897A7"/>
        </w:rPr>
      </w:pPr>
    </w:p>
    <w:p w14:paraId="7B5FBF68" w14:textId="77777777" w:rsidR="00222F3E" w:rsidRPr="005571D9" w:rsidRDefault="00000000">
      <w:pPr>
        <w:pStyle w:val="Heading"/>
        <w:rPr>
          <w:color w:val="B897A7"/>
          <w:sz w:val="28"/>
          <w:szCs w:val="28"/>
        </w:rPr>
      </w:pPr>
      <w:r w:rsidRPr="005571D9">
        <w:rPr>
          <w:color w:val="B897A7"/>
          <w:sz w:val="28"/>
          <w:szCs w:val="28"/>
        </w:rPr>
        <w:t>Profile</w:t>
      </w:r>
    </w:p>
    <w:p w14:paraId="233EF025" w14:textId="55460846" w:rsidR="00222F3E" w:rsidRPr="005571D9" w:rsidRDefault="00000000">
      <w:pPr>
        <w:pStyle w:val="Body"/>
        <w:rPr>
          <w:sz w:val="22"/>
          <w:szCs w:val="22"/>
        </w:rPr>
      </w:pPr>
      <w:r w:rsidRPr="005571D9">
        <w:rPr>
          <w:sz w:val="22"/>
          <w:szCs w:val="22"/>
        </w:rPr>
        <w:t xml:space="preserve">6+ years of digital marketing and content creation experience with a demonstrated history of working with online, radio, </w:t>
      </w:r>
      <w:r w:rsidR="005B6473" w:rsidRPr="005571D9">
        <w:rPr>
          <w:sz w:val="22"/>
          <w:szCs w:val="22"/>
        </w:rPr>
        <w:t>videography,</w:t>
      </w:r>
      <w:r w:rsidRPr="005571D9">
        <w:rPr>
          <w:sz w:val="22"/>
          <w:szCs w:val="22"/>
        </w:rPr>
        <w:t xml:space="preserve"> and print mediums.</w:t>
      </w:r>
    </w:p>
    <w:p w14:paraId="408F7C8E" w14:textId="77777777" w:rsidR="00222F3E" w:rsidRPr="005571D9" w:rsidRDefault="00000000">
      <w:pPr>
        <w:pStyle w:val="Heading"/>
        <w:rPr>
          <w:color w:val="B897A7"/>
          <w:sz w:val="28"/>
          <w:szCs w:val="28"/>
        </w:rPr>
      </w:pPr>
      <w:r w:rsidRPr="005571D9">
        <w:rPr>
          <w:color w:val="B897A7"/>
          <w:sz w:val="28"/>
          <w:szCs w:val="28"/>
        </w:rPr>
        <w:t>Experience</w:t>
      </w:r>
      <w:r w:rsidRPr="005571D9">
        <w:rPr>
          <w:noProof/>
          <w:color w:val="B897A7"/>
          <w:sz w:val="28"/>
          <w:szCs w:val="28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05220207" wp14:editId="04B487A9">
                <wp:simplePos x="0" y="0"/>
                <wp:positionH relativeFrom="margin">
                  <wp:posOffset>-6350</wp:posOffset>
                </wp:positionH>
                <wp:positionV relativeFrom="line">
                  <wp:posOffset>219274</wp:posOffset>
                </wp:positionV>
                <wp:extent cx="1546352" cy="5261685"/>
                <wp:effectExtent l="0" t="0" r="0" b="0"/>
                <wp:wrapNone/>
                <wp:docPr id="1073741828" name="officeArt object" descr="SKILLS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6352" cy="526168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8F973E" w14:textId="77777777" w:rsidR="00222F3E" w:rsidRPr="005571D9" w:rsidRDefault="00000000">
                            <w:pPr>
                              <w:pStyle w:val="ContactInformation"/>
                              <w:rPr>
                                <w:b/>
                                <w:bCs/>
                                <w:color w:val="B897A7"/>
                                <w:sz w:val="28"/>
                                <w:szCs w:val="28"/>
                              </w:rPr>
                            </w:pPr>
                            <w:r w:rsidRPr="005571D9">
                              <w:rPr>
                                <w:b/>
                                <w:bCs/>
                                <w:color w:val="B897A7"/>
                                <w:sz w:val="28"/>
                                <w:szCs w:val="28"/>
                              </w:rPr>
                              <w:t>SKILLS</w:t>
                            </w:r>
                          </w:p>
                          <w:p w14:paraId="5FAA0CA0" w14:textId="77777777" w:rsidR="00222F3E" w:rsidRPr="005571D9" w:rsidRDefault="00000000">
                            <w:pPr>
                              <w:pStyle w:val="ContactInformation"/>
                              <w:rPr>
                                <w:color w:val="000000"/>
                              </w:rPr>
                            </w:pPr>
                            <w:r w:rsidRPr="005571D9">
                              <w:rPr>
                                <w:color w:val="000000"/>
                              </w:rPr>
                              <w:t>-  Digital Content Writing</w:t>
                            </w:r>
                          </w:p>
                          <w:p w14:paraId="19B32D92" w14:textId="77777777" w:rsidR="00222F3E" w:rsidRPr="005571D9" w:rsidRDefault="00000000">
                            <w:pPr>
                              <w:pStyle w:val="ContactInformation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/>
                              </w:rPr>
                            </w:pPr>
                            <w:r w:rsidRPr="005571D9">
                              <w:rPr>
                                <w:color w:val="000000"/>
                              </w:rPr>
                              <w:t>Social Media and Digital Marketing</w:t>
                            </w:r>
                          </w:p>
                          <w:p w14:paraId="09E7EC8B" w14:textId="77777777" w:rsidR="00222F3E" w:rsidRPr="005571D9" w:rsidRDefault="00000000">
                            <w:pPr>
                              <w:pStyle w:val="ContactInformation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/>
                              </w:rPr>
                            </w:pPr>
                            <w:r w:rsidRPr="005571D9">
                              <w:rPr>
                                <w:color w:val="000000"/>
                              </w:rPr>
                              <w:t>Strategic marketing project planning and cross-departmental alignment</w:t>
                            </w:r>
                          </w:p>
                          <w:p w14:paraId="216A544F" w14:textId="77777777" w:rsidR="00222F3E" w:rsidRPr="005571D9" w:rsidRDefault="00000000">
                            <w:pPr>
                              <w:pStyle w:val="ContactInformation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/>
                              </w:rPr>
                            </w:pPr>
                            <w:r w:rsidRPr="005571D9">
                              <w:rPr>
                                <w:color w:val="000000"/>
                              </w:rPr>
                              <w:t>SEO strategy &amp; execution</w:t>
                            </w:r>
                          </w:p>
                          <w:p w14:paraId="07311CF1" w14:textId="094CC4E2" w:rsidR="00222F3E" w:rsidRPr="005571D9" w:rsidRDefault="00000000">
                            <w:pPr>
                              <w:pStyle w:val="ContactInformation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/>
                              </w:rPr>
                            </w:pPr>
                            <w:r w:rsidRPr="005571D9">
                              <w:rPr>
                                <w:color w:val="000000"/>
                              </w:rPr>
                              <w:t xml:space="preserve">Efficient in Adobe, Microsoft Office, Shopify systems; email, </w:t>
                            </w:r>
                            <w:r w:rsidR="00EA5A99" w:rsidRPr="005571D9">
                              <w:rPr>
                                <w:color w:val="000000"/>
                              </w:rPr>
                              <w:t>SMS</w:t>
                            </w:r>
                            <w:r w:rsidRPr="005571D9">
                              <w:rPr>
                                <w:color w:val="000000"/>
                              </w:rPr>
                              <w:t xml:space="preserve">, </w:t>
                            </w:r>
                            <w:r w:rsidR="005571D9" w:rsidRPr="005571D9">
                              <w:rPr>
                                <w:color w:val="000000"/>
                              </w:rPr>
                              <w:t>e-commerce,</w:t>
                            </w:r>
                            <w:r w:rsidR="00EA5A99" w:rsidRPr="005571D9"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5571D9">
                              <w:rPr>
                                <w:color w:val="000000"/>
                              </w:rPr>
                              <w:t>and content scheduling management systems</w:t>
                            </w:r>
                          </w:p>
                          <w:p w14:paraId="022FEC8C" w14:textId="7EBF19D3" w:rsidR="00222F3E" w:rsidRPr="005571D9" w:rsidRDefault="00000000">
                            <w:pPr>
                              <w:pStyle w:val="ContactInformation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/>
                              </w:rPr>
                            </w:pPr>
                            <w:r w:rsidRPr="005571D9">
                              <w:rPr>
                                <w:color w:val="000000"/>
                              </w:rPr>
                              <w:t>Campaign performance tracking</w:t>
                            </w:r>
                            <w:r w:rsidR="00EA5A99" w:rsidRPr="005571D9">
                              <w:rPr>
                                <w:color w:val="000000"/>
                              </w:rPr>
                              <w:t xml:space="preserve">, </w:t>
                            </w:r>
                            <w:r w:rsidRPr="005571D9">
                              <w:rPr>
                                <w:color w:val="000000"/>
                              </w:rPr>
                              <w:t xml:space="preserve">market </w:t>
                            </w:r>
                            <w:r w:rsidR="00EA5A99" w:rsidRPr="005571D9">
                              <w:rPr>
                                <w:color w:val="000000"/>
                              </w:rPr>
                              <w:t xml:space="preserve">research and </w:t>
                            </w:r>
                            <w:r w:rsidRPr="005571D9">
                              <w:rPr>
                                <w:color w:val="000000"/>
                              </w:rPr>
                              <w:t>trend data analysis</w:t>
                            </w:r>
                          </w:p>
                          <w:p w14:paraId="039263AC" w14:textId="77777777" w:rsidR="00222F3E" w:rsidRPr="005571D9" w:rsidRDefault="00000000">
                            <w:pPr>
                              <w:pStyle w:val="ContactInformation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/>
                              </w:rPr>
                            </w:pPr>
                            <w:r w:rsidRPr="005571D9">
                              <w:rPr>
                                <w:color w:val="000000"/>
                              </w:rPr>
                              <w:t>Customer relationship management, community development and engagement</w:t>
                            </w:r>
                          </w:p>
                          <w:p w14:paraId="2206626E" w14:textId="77777777" w:rsidR="00222F3E" w:rsidRDefault="00222F3E">
                            <w:pPr>
                              <w:pStyle w:val="ContactInformation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  <w:p w14:paraId="69FACF1F" w14:textId="77777777" w:rsidR="00222F3E" w:rsidRDefault="00222F3E">
                            <w:pPr>
                              <w:pStyle w:val="Default"/>
                              <w:spacing w:after="0" w:line="331" w:lineRule="atLeast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  <w:p w14:paraId="55E8B98E" w14:textId="77777777" w:rsidR="00222F3E" w:rsidRPr="005571D9" w:rsidRDefault="00000000">
                            <w:pPr>
                              <w:pStyle w:val="Default"/>
                              <w:spacing w:after="0" w:line="331" w:lineRule="atLeast"/>
                              <w:rPr>
                                <w:b/>
                                <w:bCs/>
                                <w:color w:val="B897A7"/>
                                <w:sz w:val="28"/>
                                <w:szCs w:val="28"/>
                              </w:rPr>
                            </w:pPr>
                            <w:r w:rsidRPr="005571D9">
                              <w:rPr>
                                <w:b/>
                                <w:bCs/>
                                <w:color w:val="B897A7"/>
                                <w:sz w:val="28"/>
                                <w:szCs w:val="28"/>
                              </w:rPr>
                              <w:t>PORTFOLIO WEBSITE</w:t>
                            </w:r>
                          </w:p>
                          <w:p w14:paraId="5C236449" w14:textId="77777777" w:rsidR="00222F3E" w:rsidRDefault="00000000">
                            <w:pPr>
                              <w:pStyle w:val="Default"/>
                              <w:spacing w:after="0" w:line="331" w:lineRule="atLeast"/>
                            </w:pPr>
                            <w:hyperlink r:id="rId8" w:history="1">
                              <w:r>
                                <w:rPr>
                                  <w:rStyle w:val="Hyperlink0"/>
                                  <w:color w:val="000000"/>
                                </w:rPr>
                                <w:t>KatherineHoey.com</w:t>
                              </w:r>
                            </w:hyperlink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220207" id="_x0000_s1027" type="#_x0000_t202" alt="SKILLS…" style="position:absolute;left:0;text-align:left;margin-left:-.5pt;margin-top:17.25pt;width:121.75pt;height:414.3pt;z-index:25166028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" filled="f" stroked="f" strokeweight="1pt">
                <v:stroke miterlimit="4"/>
                <v:textbox inset="4pt,4pt,4pt,4pt">
                  <w:txbxContent>
                    <w:p w14:paraId="408F973E" w14:textId="77777777" w:rsidR="00222F3E" w:rsidRPr="005571D9" w:rsidRDefault="00000000">
                      <w:pPr>
                        <w:pStyle w:val="ContactInformation"/>
                        <w:rPr>
                          <w:b/>
                          <w:bCs/>
                          <w:color w:val="B897A7"/>
                          <w:sz w:val="28"/>
                          <w:szCs w:val="28"/>
                        </w:rPr>
                      </w:pPr>
                      <w:r w:rsidRPr="005571D9">
                        <w:rPr>
                          <w:b/>
                          <w:bCs/>
                          <w:color w:val="B897A7"/>
                          <w:sz w:val="28"/>
                          <w:szCs w:val="28"/>
                        </w:rPr>
                        <w:t>SKILLS</w:t>
                      </w:r>
                    </w:p>
                    <w:p w14:paraId="5FAA0CA0" w14:textId="77777777" w:rsidR="00222F3E" w:rsidRPr="005571D9" w:rsidRDefault="00000000">
                      <w:pPr>
                        <w:pStyle w:val="ContactInformation"/>
                        <w:rPr>
                          <w:color w:val="000000"/>
                        </w:rPr>
                      </w:pPr>
                      <w:r w:rsidRPr="005571D9">
                        <w:rPr>
                          <w:color w:val="000000"/>
                        </w:rPr>
                        <w:t>-  Digital Content Writing</w:t>
                      </w:r>
                    </w:p>
                    <w:p w14:paraId="19B32D92" w14:textId="77777777" w:rsidR="00222F3E" w:rsidRPr="005571D9" w:rsidRDefault="00000000">
                      <w:pPr>
                        <w:pStyle w:val="ContactInformation"/>
                        <w:numPr>
                          <w:ilvl w:val="0"/>
                          <w:numId w:val="1"/>
                        </w:numPr>
                        <w:rPr>
                          <w:color w:val="000000"/>
                        </w:rPr>
                      </w:pPr>
                      <w:r w:rsidRPr="005571D9">
                        <w:rPr>
                          <w:color w:val="000000"/>
                        </w:rPr>
                        <w:t>Social Media and Digital Marketing</w:t>
                      </w:r>
                    </w:p>
                    <w:p w14:paraId="09E7EC8B" w14:textId="77777777" w:rsidR="00222F3E" w:rsidRPr="005571D9" w:rsidRDefault="00000000">
                      <w:pPr>
                        <w:pStyle w:val="ContactInformation"/>
                        <w:numPr>
                          <w:ilvl w:val="0"/>
                          <w:numId w:val="1"/>
                        </w:numPr>
                        <w:rPr>
                          <w:color w:val="000000"/>
                        </w:rPr>
                      </w:pPr>
                      <w:r w:rsidRPr="005571D9">
                        <w:rPr>
                          <w:color w:val="000000"/>
                        </w:rPr>
                        <w:t>Strategic marketing project planning and cross-departmental alignment</w:t>
                      </w:r>
                    </w:p>
                    <w:p w14:paraId="216A544F" w14:textId="77777777" w:rsidR="00222F3E" w:rsidRPr="005571D9" w:rsidRDefault="00000000">
                      <w:pPr>
                        <w:pStyle w:val="ContactInformation"/>
                        <w:numPr>
                          <w:ilvl w:val="0"/>
                          <w:numId w:val="1"/>
                        </w:numPr>
                        <w:rPr>
                          <w:color w:val="000000"/>
                        </w:rPr>
                      </w:pPr>
                      <w:r w:rsidRPr="005571D9">
                        <w:rPr>
                          <w:color w:val="000000"/>
                        </w:rPr>
                        <w:t>SEO strategy &amp; execution</w:t>
                      </w:r>
                    </w:p>
                    <w:p w14:paraId="07311CF1" w14:textId="094CC4E2" w:rsidR="00222F3E" w:rsidRPr="005571D9" w:rsidRDefault="00000000">
                      <w:pPr>
                        <w:pStyle w:val="ContactInformation"/>
                        <w:numPr>
                          <w:ilvl w:val="0"/>
                          <w:numId w:val="1"/>
                        </w:numPr>
                        <w:rPr>
                          <w:color w:val="000000"/>
                        </w:rPr>
                      </w:pPr>
                      <w:r w:rsidRPr="005571D9">
                        <w:rPr>
                          <w:color w:val="000000"/>
                        </w:rPr>
                        <w:t xml:space="preserve">Efficient in Adobe, Microsoft Office, Shopify systems; email, </w:t>
                      </w:r>
                      <w:r w:rsidR="00EA5A99" w:rsidRPr="005571D9">
                        <w:rPr>
                          <w:color w:val="000000"/>
                        </w:rPr>
                        <w:t>SMS</w:t>
                      </w:r>
                      <w:r w:rsidRPr="005571D9">
                        <w:rPr>
                          <w:color w:val="000000"/>
                        </w:rPr>
                        <w:t xml:space="preserve">, </w:t>
                      </w:r>
                      <w:r w:rsidR="005571D9" w:rsidRPr="005571D9">
                        <w:rPr>
                          <w:color w:val="000000"/>
                        </w:rPr>
                        <w:t>e-commerce,</w:t>
                      </w:r>
                      <w:r w:rsidR="00EA5A99" w:rsidRPr="005571D9">
                        <w:rPr>
                          <w:color w:val="000000"/>
                        </w:rPr>
                        <w:t xml:space="preserve"> </w:t>
                      </w:r>
                      <w:r w:rsidRPr="005571D9">
                        <w:rPr>
                          <w:color w:val="000000"/>
                        </w:rPr>
                        <w:t>and content scheduling management systems</w:t>
                      </w:r>
                    </w:p>
                    <w:p w14:paraId="022FEC8C" w14:textId="7EBF19D3" w:rsidR="00222F3E" w:rsidRPr="005571D9" w:rsidRDefault="00000000">
                      <w:pPr>
                        <w:pStyle w:val="ContactInformation"/>
                        <w:numPr>
                          <w:ilvl w:val="0"/>
                          <w:numId w:val="1"/>
                        </w:numPr>
                        <w:rPr>
                          <w:color w:val="000000"/>
                        </w:rPr>
                      </w:pPr>
                      <w:r w:rsidRPr="005571D9">
                        <w:rPr>
                          <w:color w:val="000000"/>
                        </w:rPr>
                        <w:t>Campaign performance tracking</w:t>
                      </w:r>
                      <w:r w:rsidR="00EA5A99" w:rsidRPr="005571D9">
                        <w:rPr>
                          <w:color w:val="000000"/>
                        </w:rPr>
                        <w:t xml:space="preserve">, </w:t>
                      </w:r>
                      <w:r w:rsidRPr="005571D9">
                        <w:rPr>
                          <w:color w:val="000000"/>
                        </w:rPr>
                        <w:t xml:space="preserve">market </w:t>
                      </w:r>
                      <w:r w:rsidR="00EA5A99" w:rsidRPr="005571D9">
                        <w:rPr>
                          <w:color w:val="000000"/>
                        </w:rPr>
                        <w:t xml:space="preserve">research and </w:t>
                      </w:r>
                      <w:r w:rsidRPr="005571D9">
                        <w:rPr>
                          <w:color w:val="000000"/>
                        </w:rPr>
                        <w:t>trend data analysis</w:t>
                      </w:r>
                    </w:p>
                    <w:p w14:paraId="039263AC" w14:textId="77777777" w:rsidR="00222F3E" w:rsidRPr="005571D9" w:rsidRDefault="00000000">
                      <w:pPr>
                        <w:pStyle w:val="ContactInformation"/>
                        <w:numPr>
                          <w:ilvl w:val="0"/>
                          <w:numId w:val="1"/>
                        </w:numPr>
                        <w:rPr>
                          <w:color w:val="000000"/>
                        </w:rPr>
                      </w:pPr>
                      <w:r w:rsidRPr="005571D9">
                        <w:rPr>
                          <w:color w:val="000000"/>
                        </w:rPr>
                        <w:t>Customer relationship management, community development and engagement</w:t>
                      </w:r>
                    </w:p>
                    <w:p w14:paraId="2206626E" w14:textId="77777777" w:rsidR="00222F3E" w:rsidRDefault="00222F3E">
                      <w:pPr>
                        <w:pStyle w:val="ContactInformation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  <w:p w14:paraId="69FACF1F" w14:textId="77777777" w:rsidR="00222F3E" w:rsidRDefault="00222F3E">
                      <w:pPr>
                        <w:pStyle w:val="Default"/>
                        <w:spacing w:after="0" w:line="331" w:lineRule="atLeast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  <w:p w14:paraId="55E8B98E" w14:textId="77777777" w:rsidR="00222F3E" w:rsidRPr="005571D9" w:rsidRDefault="00000000">
                      <w:pPr>
                        <w:pStyle w:val="Default"/>
                        <w:spacing w:after="0" w:line="331" w:lineRule="atLeast"/>
                        <w:rPr>
                          <w:b/>
                          <w:bCs/>
                          <w:color w:val="B897A7"/>
                          <w:sz w:val="28"/>
                          <w:szCs w:val="28"/>
                        </w:rPr>
                      </w:pPr>
                      <w:r w:rsidRPr="005571D9">
                        <w:rPr>
                          <w:b/>
                          <w:bCs/>
                          <w:color w:val="B897A7"/>
                          <w:sz w:val="28"/>
                          <w:szCs w:val="28"/>
                        </w:rPr>
                        <w:t>PORTFOLIO WEBSITE</w:t>
                      </w:r>
                    </w:p>
                    <w:p w14:paraId="5C236449" w14:textId="77777777" w:rsidR="00222F3E" w:rsidRDefault="00000000">
                      <w:pPr>
                        <w:pStyle w:val="Default"/>
                        <w:spacing w:after="0" w:line="331" w:lineRule="atLeast"/>
                      </w:pPr>
                      <w:hyperlink r:id="rId9" w:history="1">
                        <w:r>
                          <w:rPr>
                            <w:rStyle w:val="Hyperlink0"/>
                            <w:color w:val="000000"/>
                          </w:rPr>
                          <w:t>KatherineHoey.com</w:t>
                        </w:r>
                      </w:hyperlink>
                    </w:p>
                  </w:txbxContent>
                </v:textbox>
                <w10:wrap anchorx="margin" anchory="line"/>
              </v:shape>
            </w:pict>
          </mc:Fallback>
        </mc:AlternateContent>
      </w:r>
    </w:p>
    <w:p w14:paraId="0F5B8E4E" w14:textId="42FE593A" w:rsidR="003E0A9A" w:rsidRPr="005571D9" w:rsidRDefault="003E0A9A">
      <w:pPr>
        <w:pStyle w:val="Subheading"/>
        <w:rPr>
          <w:color w:val="B897A7"/>
          <w:sz w:val="22"/>
          <w:szCs w:val="22"/>
        </w:rPr>
      </w:pPr>
      <w:r w:rsidRPr="005571D9">
        <w:rPr>
          <w:color w:val="B897A7"/>
          <w:sz w:val="22"/>
          <w:szCs w:val="22"/>
        </w:rPr>
        <w:t>Strategic Communications &amp; Marketing Associate, AHRC Nassau</w:t>
      </w:r>
      <w:r w:rsidRPr="005571D9">
        <w:rPr>
          <w:color w:val="B897A7"/>
          <w:sz w:val="22"/>
          <w:szCs w:val="22"/>
        </w:rPr>
        <w:t xml:space="preserve">, </w:t>
      </w:r>
      <w:r w:rsidRPr="005571D9">
        <w:rPr>
          <w:color w:val="B897A7"/>
          <w:sz w:val="22"/>
          <w:szCs w:val="22"/>
        </w:rPr>
        <w:t>New York</w:t>
      </w:r>
      <w:r w:rsidRPr="005571D9">
        <w:rPr>
          <w:color w:val="B897A7"/>
          <w:sz w:val="22"/>
          <w:szCs w:val="22"/>
        </w:rPr>
        <w:t xml:space="preserve"> — 202</w:t>
      </w:r>
      <w:r w:rsidRPr="005571D9">
        <w:rPr>
          <w:color w:val="B897A7"/>
          <w:sz w:val="22"/>
          <w:szCs w:val="22"/>
        </w:rPr>
        <w:t>3</w:t>
      </w:r>
    </w:p>
    <w:p w14:paraId="58292D64" w14:textId="7538B9E6" w:rsidR="003E0A9A" w:rsidRPr="005571D9" w:rsidRDefault="003E0A9A" w:rsidP="005B6473">
      <w:pPr>
        <w:pStyle w:val="Subheading"/>
        <w:rPr>
          <w:color w:val="000000" w:themeColor="text1"/>
          <w:sz w:val="22"/>
          <w:szCs w:val="22"/>
        </w:rPr>
      </w:pPr>
      <w:r w:rsidRPr="005571D9">
        <w:rPr>
          <w:color w:val="000000" w:themeColor="text1"/>
          <w:sz w:val="22"/>
          <w:szCs w:val="22"/>
        </w:rPr>
        <w:t xml:space="preserve">Responsible for researching and developing marketing strategy for Citizens Options Unlimited, a sister </w:t>
      </w:r>
      <w:r w:rsidR="005571D9" w:rsidRPr="005571D9">
        <w:rPr>
          <w:color w:val="000000" w:themeColor="text1"/>
          <w:sz w:val="22"/>
          <w:szCs w:val="22"/>
        </w:rPr>
        <w:t xml:space="preserve">nonprofit </w:t>
      </w:r>
      <w:r w:rsidRPr="005571D9">
        <w:rPr>
          <w:color w:val="000000" w:themeColor="text1"/>
          <w:sz w:val="22"/>
          <w:szCs w:val="22"/>
        </w:rPr>
        <w:t>agency of AHRC</w:t>
      </w:r>
      <w:r w:rsidR="005571D9" w:rsidRPr="005571D9">
        <w:rPr>
          <w:color w:val="000000" w:themeColor="text1"/>
          <w:sz w:val="22"/>
          <w:szCs w:val="22"/>
        </w:rPr>
        <w:t xml:space="preserve"> Nassau</w:t>
      </w:r>
      <w:r w:rsidRPr="005571D9">
        <w:rPr>
          <w:color w:val="000000" w:themeColor="text1"/>
          <w:sz w:val="22"/>
          <w:szCs w:val="22"/>
        </w:rPr>
        <w:t xml:space="preserve">. Assist with development of Citizens </w:t>
      </w:r>
      <w:r w:rsidR="005571D9" w:rsidRPr="005571D9">
        <w:rPr>
          <w:color w:val="000000" w:themeColor="text1"/>
          <w:sz w:val="22"/>
          <w:szCs w:val="22"/>
        </w:rPr>
        <w:t>rebranding</w:t>
      </w:r>
      <w:r w:rsidRPr="005571D9">
        <w:rPr>
          <w:color w:val="000000" w:themeColor="text1"/>
          <w:sz w:val="22"/>
          <w:szCs w:val="22"/>
        </w:rPr>
        <w:t xml:space="preserve">, including a new website, brand guidelines, </w:t>
      </w:r>
      <w:r w:rsidR="005571D9" w:rsidRPr="005571D9">
        <w:rPr>
          <w:color w:val="000000" w:themeColor="text1"/>
          <w:sz w:val="22"/>
          <w:szCs w:val="22"/>
        </w:rPr>
        <w:t xml:space="preserve">internal procedures, and </w:t>
      </w:r>
      <w:r w:rsidRPr="005571D9">
        <w:rPr>
          <w:color w:val="000000" w:themeColor="text1"/>
          <w:sz w:val="22"/>
          <w:szCs w:val="22"/>
        </w:rPr>
        <w:t>software.</w:t>
      </w:r>
      <w:r w:rsidR="005B6473">
        <w:rPr>
          <w:color w:val="000000" w:themeColor="text1"/>
          <w:sz w:val="22"/>
          <w:szCs w:val="22"/>
        </w:rPr>
        <w:t xml:space="preserve"> </w:t>
      </w:r>
      <w:r w:rsidR="005B6473" w:rsidRPr="005B6473">
        <w:rPr>
          <w:color w:val="000000" w:themeColor="text1"/>
          <w:sz w:val="22"/>
          <w:szCs w:val="22"/>
        </w:rPr>
        <w:t>Strategize and develop social media and email marketing. Create social media marketing campaign calendar.</w:t>
      </w:r>
      <w:r w:rsidR="005B6473">
        <w:rPr>
          <w:color w:val="000000" w:themeColor="text1"/>
          <w:sz w:val="22"/>
          <w:szCs w:val="22"/>
        </w:rPr>
        <w:t xml:space="preserve"> </w:t>
      </w:r>
      <w:r w:rsidR="005B6473" w:rsidRPr="005B6473">
        <w:rPr>
          <w:color w:val="000000" w:themeColor="text1"/>
          <w:sz w:val="22"/>
          <w:szCs w:val="22"/>
        </w:rPr>
        <w:t>Plan, implement and monitor social media campaigns</w:t>
      </w:r>
      <w:r w:rsidR="005B6473">
        <w:rPr>
          <w:color w:val="000000" w:themeColor="text1"/>
          <w:sz w:val="22"/>
          <w:szCs w:val="22"/>
        </w:rPr>
        <w:t xml:space="preserve">. </w:t>
      </w:r>
      <w:r w:rsidR="005B6473" w:rsidRPr="005B6473">
        <w:rPr>
          <w:color w:val="000000" w:themeColor="text1"/>
          <w:sz w:val="22"/>
          <w:szCs w:val="22"/>
        </w:rPr>
        <w:t xml:space="preserve">Create copy for website, </w:t>
      </w:r>
      <w:proofErr w:type="gramStart"/>
      <w:r w:rsidR="005B6473" w:rsidRPr="005B6473">
        <w:rPr>
          <w:color w:val="000000" w:themeColor="text1"/>
          <w:sz w:val="22"/>
          <w:szCs w:val="22"/>
        </w:rPr>
        <w:t>newsletter</w:t>
      </w:r>
      <w:proofErr w:type="gramEnd"/>
      <w:r w:rsidR="005B6473" w:rsidRPr="005B6473">
        <w:rPr>
          <w:color w:val="000000" w:themeColor="text1"/>
          <w:sz w:val="22"/>
          <w:szCs w:val="22"/>
        </w:rPr>
        <w:t>,</w:t>
      </w:r>
      <w:r w:rsidR="005B6473" w:rsidRPr="005B6473">
        <w:rPr>
          <w:color w:val="000000" w:themeColor="text1"/>
          <w:sz w:val="22"/>
          <w:szCs w:val="22"/>
        </w:rPr>
        <w:t xml:space="preserve"> and blogs</w:t>
      </w:r>
      <w:r w:rsidR="005B6473">
        <w:rPr>
          <w:color w:val="000000" w:themeColor="text1"/>
          <w:sz w:val="22"/>
          <w:szCs w:val="22"/>
        </w:rPr>
        <w:t>.</w:t>
      </w:r>
    </w:p>
    <w:p w14:paraId="5BAA2781" w14:textId="7454A3D5" w:rsidR="00222F3E" w:rsidRPr="005571D9" w:rsidRDefault="00000000">
      <w:pPr>
        <w:pStyle w:val="Subheading"/>
        <w:rPr>
          <w:color w:val="B897A7"/>
          <w:sz w:val="22"/>
          <w:szCs w:val="22"/>
        </w:rPr>
      </w:pPr>
      <w:r w:rsidRPr="005571D9">
        <w:rPr>
          <w:color w:val="B897A7"/>
          <w:sz w:val="22"/>
          <w:szCs w:val="22"/>
        </w:rPr>
        <w:t>Marketing Project Manager, Hotel Collection, Florida —</w:t>
      </w:r>
      <w:r w:rsidR="003E0A9A" w:rsidRPr="005571D9">
        <w:rPr>
          <w:color w:val="B897A7"/>
          <w:sz w:val="22"/>
          <w:szCs w:val="22"/>
        </w:rPr>
        <w:t xml:space="preserve"> 2021-2022</w:t>
      </w:r>
    </w:p>
    <w:p w14:paraId="29BA6A7D" w14:textId="52E69BD2" w:rsidR="00222F3E" w:rsidRPr="005571D9" w:rsidRDefault="00000000">
      <w:pPr>
        <w:pStyle w:val="Body"/>
        <w:spacing w:line="240" w:lineRule="auto"/>
        <w:rPr>
          <w:sz w:val="22"/>
          <w:szCs w:val="22"/>
        </w:rPr>
      </w:pPr>
      <w:r w:rsidRPr="005571D9">
        <w:rPr>
          <w:sz w:val="22"/>
          <w:szCs w:val="22"/>
        </w:rPr>
        <w:t>Plan, manage, and execute projects related to marketing campaigns with internal and external teammates. Developed and implemented strategies to increase AOV &amp; customer retention</w:t>
      </w:r>
      <w:r w:rsidR="00EA5A99" w:rsidRPr="005571D9">
        <w:rPr>
          <w:sz w:val="22"/>
          <w:szCs w:val="22"/>
        </w:rPr>
        <w:t xml:space="preserve"> </w:t>
      </w:r>
      <w:r w:rsidRPr="005571D9">
        <w:rPr>
          <w:sz w:val="22"/>
          <w:szCs w:val="22"/>
        </w:rPr>
        <w:t xml:space="preserve">with a focus on brand awareness, customer engagement, and overall </w:t>
      </w:r>
      <w:r w:rsidR="005571D9" w:rsidRPr="005571D9">
        <w:rPr>
          <w:sz w:val="22"/>
          <w:szCs w:val="22"/>
        </w:rPr>
        <w:t xml:space="preserve">customer </w:t>
      </w:r>
      <w:r w:rsidRPr="005571D9">
        <w:rPr>
          <w:sz w:val="22"/>
          <w:szCs w:val="22"/>
        </w:rPr>
        <w:t>experience.</w:t>
      </w:r>
      <w:r w:rsidR="003E0A9A" w:rsidRPr="005571D9">
        <w:rPr>
          <w:sz w:val="22"/>
          <w:szCs w:val="22"/>
        </w:rPr>
        <w:t xml:space="preserve"> Main projects: Find Your Scent Quiz, The Concierge Club Loyalty Rewards Program, and </w:t>
      </w:r>
      <w:r w:rsidR="005571D9" w:rsidRPr="005571D9">
        <w:rPr>
          <w:sz w:val="22"/>
          <w:szCs w:val="22"/>
        </w:rPr>
        <w:t xml:space="preserve">pop-up </w:t>
      </w:r>
      <w:r w:rsidR="003E0A9A" w:rsidRPr="005571D9">
        <w:rPr>
          <w:sz w:val="22"/>
          <w:szCs w:val="22"/>
        </w:rPr>
        <w:t>bundling subscription</w:t>
      </w:r>
      <w:r w:rsidR="005571D9" w:rsidRPr="005571D9">
        <w:rPr>
          <w:sz w:val="22"/>
          <w:szCs w:val="22"/>
        </w:rPr>
        <w:t xml:space="preserve"> feature</w:t>
      </w:r>
      <w:r w:rsidR="003E0A9A" w:rsidRPr="005571D9">
        <w:rPr>
          <w:sz w:val="22"/>
          <w:szCs w:val="22"/>
        </w:rPr>
        <w:t xml:space="preserve">. </w:t>
      </w:r>
    </w:p>
    <w:p w14:paraId="67E07D9F" w14:textId="19AE5BC8" w:rsidR="00222F3E" w:rsidRPr="005571D9" w:rsidRDefault="00000000">
      <w:pPr>
        <w:pStyle w:val="Subheading"/>
        <w:rPr>
          <w:color w:val="B897A7"/>
          <w:sz w:val="22"/>
          <w:szCs w:val="22"/>
        </w:rPr>
      </w:pPr>
      <w:r w:rsidRPr="005571D9">
        <w:rPr>
          <w:color w:val="B897A7"/>
          <w:sz w:val="22"/>
          <w:szCs w:val="22"/>
        </w:rPr>
        <w:t xml:space="preserve">Freelance Journalist, </w:t>
      </w:r>
      <w:r w:rsidR="003E0A9A" w:rsidRPr="005571D9">
        <w:rPr>
          <w:color w:val="B897A7"/>
          <w:sz w:val="22"/>
          <w:szCs w:val="22"/>
        </w:rPr>
        <w:t>Go Banking Rates, Remote — 2020-2022</w:t>
      </w:r>
    </w:p>
    <w:p w14:paraId="2A403B51" w14:textId="77777777" w:rsidR="00222F3E" w:rsidRPr="005571D9" w:rsidRDefault="00000000">
      <w:pPr>
        <w:pStyle w:val="Body"/>
        <w:spacing w:line="240" w:lineRule="auto"/>
        <w:rPr>
          <w:sz w:val="22"/>
          <w:szCs w:val="22"/>
        </w:rPr>
      </w:pPr>
      <w:r w:rsidRPr="005571D9">
        <w:rPr>
          <w:sz w:val="22"/>
          <w:szCs w:val="22"/>
        </w:rPr>
        <w:t>Wrote articles for online publication, coordinating images and layout to deliver proper presentation. Implemented best SEO practices to ensure all content ranks well. Sub-edited content specifically to boost click-throughs and conversions.</w:t>
      </w:r>
    </w:p>
    <w:p w14:paraId="7D30643E" w14:textId="77777777" w:rsidR="00222F3E" w:rsidRPr="005571D9" w:rsidRDefault="00000000">
      <w:pPr>
        <w:pStyle w:val="Subheading"/>
        <w:rPr>
          <w:color w:val="B897A7"/>
          <w:sz w:val="22"/>
          <w:szCs w:val="22"/>
        </w:rPr>
      </w:pPr>
      <w:r w:rsidRPr="005571D9">
        <w:rPr>
          <w:color w:val="B897A7"/>
          <w:sz w:val="22"/>
          <w:szCs w:val="22"/>
        </w:rPr>
        <w:t>Journalist, Greater Long Island, New York — 2017-2021</w:t>
      </w:r>
    </w:p>
    <w:p w14:paraId="4482AC36" w14:textId="77777777" w:rsidR="00222F3E" w:rsidRPr="005571D9" w:rsidRDefault="00000000">
      <w:pPr>
        <w:pStyle w:val="Body"/>
        <w:spacing w:line="240" w:lineRule="auto"/>
        <w:rPr>
          <w:sz w:val="22"/>
          <w:szCs w:val="22"/>
        </w:rPr>
      </w:pPr>
      <w:r w:rsidRPr="005571D9">
        <w:rPr>
          <w:sz w:val="22"/>
          <w:szCs w:val="22"/>
        </w:rPr>
        <w:t xml:space="preserve">Awarded The 2020 FOLIO Award, presented by the Fair Media Council, for </w:t>
      </w:r>
      <w:r w:rsidRPr="005571D9">
        <w:rPr>
          <w:sz w:val="22"/>
          <w:szCs w:val="22"/>
          <w:rtl/>
          <w:lang w:val="ar-SA"/>
        </w:rPr>
        <w:t>“</w:t>
      </w:r>
      <w:r w:rsidRPr="005571D9">
        <w:rPr>
          <w:sz w:val="22"/>
          <w:szCs w:val="22"/>
        </w:rPr>
        <w:t>Best Use of Instagram”</w:t>
      </w:r>
    </w:p>
    <w:p w14:paraId="64158009" w14:textId="77777777" w:rsidR="00222F3E" w:rsidRPr="005571D9" w:rsidRDefault="00000000">
      <w:pPr>
        <w:pStyle w:val="Subheading"/>
        <w:rPr>
          <w:color w:val="B897A7"/>
          <w:sz w:val="22"/>
          <w:szCs w:val="22"/>
        </w:rPr>
      </w:pPr>
      <w:r w:rsidRPr="005571D9">
        <w:rPr>
          <w:color w:val="B897A7"/>
          <w:sz w:val="22"/>
          <w:szCs w:val="22"/>
        </w:rPr>
        <w:t>Journalist, WSHU Radio, New York — 2019-2020</w:t>
      </w:r>
    </w:p>
    <w:p w14:paraId="27DDD31B" w14:textId="77777777" w:rsidR="00222F3E" w:rsidRPr="005571D9" w:rsidRDefault="00000000">
      <w:pPr>
        <w:pStyle w:val="Body"/>
        <w:spacing w:line="240" w:lineRule="auto"/>
        <w:rPr>
          <w:sz w:val="22"/>
          <w:szCs w:val="22"/>
        </w:rPr>
      </w:pPr>
      <w:r w:rsidRPr="005571D9">
        <w:rPr>
          <w:sz w:val="22"/>
          <w:szCs w:val="22"/>
        </w:rPr>
        <w:t>Awarded The 2021 National Edward R. Murrow for “Excellence in Audio Feature Reporting”</w:t>
      </w:r>
    </w:p>
    <w:p w14:paraId="03F873A0" w14:textId="77777777" w:rsidR="00222F3E" w:rsidRPr="005571D9" w:rsidRDefault="00000000">
      <w:pPr>
        <w:pStyle w:val="Body"/>
        <w:spacing w:line="240" w:lineRule="auto"/>
        <w:rPr>
          <w:sz w:val="22"/>
          <w:szCs w:val="22"/>
        </w:rPr>
      </w:pPr>
      <w:r w:rsidRPr="005571D9">
        <w:rPr>
          <w:sz w:val="22"/>
          <w:szCs w:val="22"/>
        </w:rPr>
        <w:t>Awarded The 2021 FOLIO Award, presented by the Fair Media Council, for “Best History Feature”</w:t>
      </w:r>
    </w:p>
    <w:p w14:paraId="6D78792B" w14:textId="77777777" w:rsidR="00222F3E" w:rsidRPr="005571D9" w:rsidRDefault="00000000">
      <w:pPr>
        <w:pStyle w:val="Heading"/>
        <w:rPr>
          <w:color w:val="B897A7"/>
          <w:sz w:val="22"/>
          <w:szCs w:val="22"/>
        </w:rPr>
      </w:pPr>
      <w:r w:rsidRPr="005571D9">
        <w:rPr>
          <w:color w:val="B897A7"/>
          <w:sz w:val="22"/>
          <w:szCs w:val="22"/>
        </w:rPr>
        <w:t>Education</w:t>
      </w:r>
    </w:p>
    <w:p w14:paraId="41CD61BA" w14:textId="77777777" w:rsidR="00222F3E" w:rsidRPr="005571D9" w:rsidRDefault="00000000">
      <w:pPr>
        <w:pStyle w:val="Subheading"/>
        <w:spacing w:line="240" w:lineRule="auto"/>
        <w:rPr>
          <w:rFonts w:ascii="Graphik" w:eastAsia="Graphik" w:hAnsi="Graphik" w:cs="Graphik"/>
          <w:color w:val="000000"/>
          <w:sz w:val="22"/>
          <w:szCs w:val="22"/>
        </w:rPr>
      </w:pPr>
      <w:r w:rsidRPr="005571D9">
        <w:rPr>
          <w:rFonts w:ascii="Graphik" w:hAnsi="Graphik"/>
          <w:color w:val="000000"/>
          <w:sz w:val="22"/>
          <w:szCs w:val="22"/>
        </w:rPr>
        <w:t>Stony Brook University, New York — B.A Journalism, 2020</w:t>
      </w:r>
    </w:p>
    <w:p w14:paraId="49DD00D0" w14:textId="49064628" w:rsidR="00222F3E" w:rsidRDefault="00222F3E" w:rsidP="003E0A9A">
      <w:pPr>
        <w:pStyle w:val="Subheading"/>
        <w:spacing w:line="240" w:lineRule="auto"/>
        <w:ind w:left="0"/>
        <w:rPr>
          <w:rFonts w:ascii="Graphik" w:eastAsia="Graphik" w:hAnsi="Graphik" w:cs="Graphik"/>
          <w:color w:val="000000"/>
          <w:sz w:val="18"/>
          <w:szCs w:val="18"/>
        </w:rPr>
      </w:pPr>
    </w:p>
    <w:p w14:paraId="3E74FFDB" w14:textId="77777777" w:rsidR="00222F3E" w:rsidRDefault="00000000">
      <w:pPr>
        <w:pStyle w:val="Subheading"/>
        <w:spacing w:line="240" w:lineRule="auto"/>
      </w:pPr>
      <w:r>
        <w:rPr>
          <w:rFonts w:ascii="Graphik" w:eastAsia="Graphik" w:hAnsi="Graphik" w:cs="Graphik"/>
          <w:color w:val="000000"/>
          <w:sz w:val="18"/>
          <w:szCs w:val="18"/>
        </w:rPr>
        <w:tab/>
      </w:r>
    </w:p>
    <w:sectPr w:rsidR="00222F3E">
      <w:headerReference w:type="default" r:id="rId10"/>
      <w:footerReference w:type="default" r:id="rId11"/>
      <w:pgSz w:w="12240" w:h="15840"/>
      <w:pgMar w:top="1140" w:right="1200" w:bottom="1080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4CBA0" w14:textId="77777777" w:rsidR="00592E6C" w:rsidRDefault="00592E6C">
      <w:r>
        <w:separator/>
      </w:r>
    </w:p>
  </w:endnote>
  <w:endnote w:type="continuationSeparator" w:id="0">
    <w:p w14:paraId="7212C675" w14:textId="77777777" w:rsidR="00592E6C" w:rsidRDefault="00592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raphik">
    <w:altName w:val="Calibri"/>
    <w:charset w:val="4D"/>
    <w:family w:val="swiss"/>
    <w:pitch w:val="variable"/>
    <w:sig w:usb0="00000007" w:usb1="00000000" w:usb2="00000000" w:usb3="00000000" w:csb0="00000093" w:csb1="00000000"/>
  </w:font>
  <w:font w:name="Graphik-SemiboldItalic">
    <w:altName w:val="Calibri"/>
    <w:charset w:val="4D"/>
    <w:family w:val="swiss"/>
    <w:pitch w:val="variable"/>
    <w:sig w:usb0="00000007" w:usb1="00000000" w:usb2="00000000" w:usb3="00000000" w:csb0="00000093" w:csb1="00000000"/>
  </w:font>
  <w:font w:name="Graphik Semibold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EC344" w14:textId="77777777" w:rsidR="00222F3E" w:rsidRDefault="00222F3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38963" w14:textId="77777777" w:rsidR="00592E6C" w:rsidRDefault="00592E6C">
      <w:r>
        <w:separator/>
      </w:r>
    </w:p>
  </w:footnote>
  <w:footnote w:type="continuationSeparator" w:id="0">
    <w:p w14:paraId="39EC6DDB" w14:textId="77777777" w:rsidR="00592E6C" w:rsidRDefault="00592E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1A988" w14:textId="77777777" w:rsidR="00222F3E" w:rsidRDefault="00222F3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82B6D"/>
    <w:multiLevelType w:val="hybridMultilevel"/>
    <w:tmpl w:val="646C1134"/>
    <w:styleLink w:val="Numbered"/>
    <w:lvl w:ilvl="0" w:tplc="4A5657DA">
      <w:start w:val="1"/>
      <w:numFmt w:val="decimal"/>
      <w:lvlText w:val="%1."/>
      <w:lvlJc w:val="left"/>
      <w:pPr>
        <w:ind w:left="288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582C40C">
      <w:start w:val="1"/>
      <w:numFmt w:val="decimal"/>
      <w:lvlText w:val="%2."/>
      <w:lvlJc w:val="left"/>
      <w:pPr>
        <w:ind w:left="3104" w:hanging="2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16E9158">
      <w:start w:val="1"/>
      <w:numFmt w:val="decimal"/>
      <w:lvlText w:val="%3."/>
      <w:lvlJc w:val="left"/>
      <w:pPr>
        <w:ind w:left="3384" w:hanging="2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26C9C12">
      <w:start w:val="1"/>
      <w:numFmt w:val="decimal"/>
      <w:lvlText w:val="%4."/>
      <w:lvlJc w:val="left"/>
      <w:pPr>
        <w:ind w:left="3664" w:hanging="2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D44DF62">
      <w:start w:val="1"/>
      <w:numFmt w:val="decimal"/>
      <w:lvlText w:val="%5."/>
      <w:lvlJc w:val="left"/>
      <w:pPr>
        <w:ind w:left="3944" w:hanging="2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3C8F59A">
      <w:start w:val="1"/>
      <w:numFmt w:val="decimal"/>
      <w:lvlText w:val="%6."/>
      <w:lvlJc w:val="left"/>
      <w:pPr>
        <w:ind w:left="4224" w:hanging="2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58DB3E">
      <w:start w:val="1"/>
      <w:numFmt w:val="decimal"/>
      <w:lvlText w:val="%7."/>
      <w:lvlJc w:val="left"/>
      <w:pPr>
        <w:ind w:left="4504" w:hanging="2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83AEDFA">
      <w:start w:val="1"/>
      <w:numFmt w:val="decimal"/>
      <w:lvlText w:val="%8."/>
      <w:lvlJc w:val="left"/>
      <w:pPr>
        <w:ind w:left="4784" w:hanging="2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AA09E0A">
      <w:start w:val="1"/>
      <w:numFmt w:val="decimal"/>
      <w:lvlText w:val="%9."/>
      <w:lvlJc w:val="left"/>
      <w:pPr>
        <w:ind w:left="5064" w:hanging="2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B3C4ADE"/>
    <w:multiLevelType w:val="hybridMultilevel"/>
    <w:tmpl w:val="646C1134"/>
    <w:numStyleLink w:val="Numbered"/>
  </w:abstractNum>
  <w:abstractNum w:abstractNumId="2" w15:restartNumberingAfterBreak="0">
    <w:nsid w:val="50EE00AC"/>
    <w:multiLevelType w:val="hybridMultilevel"/>
    <w:tmpl w:val="D2D00A84"/>
    <w:lvl w:ilvl="0" w:tplc="D78E0040">
      <w:start w:val="1"/>
      <w:numFmt w:val="bullet"/>
      <w:lvlText w:val="-"/>
      <w:lvlJc w:val="left"/>
      <w:pPr>
        <w:ind w:left="144" w:hanging="1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87E8DBA">
      <w:start w:val="1"/>
      <w:numFmt w:val="bullet"/>
      <w:lvlText w:val="-"/>
      <w:lvlJc w:val="left"/>
      <w:pPr>
        <w:ind w:left="324" w:hanging="1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9FA2BA00">
      <w:start w:val="1"/>
      <w:numFmt w:val="bullet"/>
      <w:lvlText w:val="-"/>
      <w:lvlJc w:val="left"/>
      <w:pPr>
        <w:ind w:left="504" w:hanging="1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44FABB6E">
      <w:start w:val="1"/>
      <w:numFmt w:val="bullet"/>
      <w:lvlText w:val="-"/>
      <w:lvlJc w:val="left"/>
      <w:pPr>
        <w:ind w:left="684" w:hanging="1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02500B6C">
      <w:start w:val="1"/>
      <w:numFmt w:val="bullet"/>
      <w:lvlText w:val="-"/>
      <w:lvlJc w:val="left"/>
      <w:pPr>
        <w:ind w:left="864" w:hanging="1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8A1CF276">
      <w:start w:val="1"/>
      <w:numFmt w:val="bullet"/>
      <w:lvlText w:val="-"/>
      <w:lvlJc w:val="left"/>
      <w:pPr>
        <w:ind w:left="1044" w:hanging="1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4BC09626">
      <w:start w:val="1"/>
      <w:numFmt w:val="bullet"/>
      <w:lvlText w:val="-"/>
      <w:lvlJc w:val="left"/>
      <w:pPr>
        <w:ind w:left="1224" w:hanging="1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D612FBAA">
      <w:start w:val="1"/>
      <w:numFmt w:val="bullet"/>
      <w:lvlText w:val="-"/>
      <w:lvlJc w:val="left"/>
      <w:pPr>
        <w:ind w:left="1404" w:hanging="1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3BB84C70">
      <w:start w:val="1"/>
      <w:numFmt w:val="bullet"/>
      <w:lvlText w:val="-"/>
      <w:lvlJc w:val="left"/>
      <w:pPr>
        <w:ind w:left="1584" w:hanging="1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811750921">
    <w:abstractNumId w:val="2"/>
  </w:num>
  <w:num w:numId="2" w16cid:durableId="81609841">
    <w:abstractNumId w:val="0"/>
  </w:num>
  <w:num w:numId="3" w16cid:durableId="1621912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F3E"/>
    <w:rsid w:val="00222F3E"/>
    <w:rsid w:val="003E0A9A"/>
    <w:rsid w:val="005571D9"/>
    <w:rsid w:val="00592E6C"/>
    <w:rsid w:val="005B6473"/>
    <w:rsid w:val="006E4664"/>
    <w:rsid w:val="007144AA"/>
    <w:rsid w:val="009479BD"/>
    <w:rsid w:val="00EA5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EE578"/>
  <w15:docId w15:val="{5E0CB464-DF4B-3B41-8306-B31668C3F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Name">
    <w:name w:val="Name"/>
    <w:pPr>
      <w:spacing w:line="192" w:lineRule="auto"/>
    </w:pPr>
    <w:rPr>
      <w:rFonts w:ascii="Graphik" w:hAnsi="Graphik" w:cs="Arial Unicode MS"/>
      <w:b/>
      <w:bCs/>
      <w:caps/>
      <w:color w:val="1A5C71"/>
      <w:spacing w:val="27"/>
      <w:sz w:val="54"/>
      <w:szCs w:val="54"/>
      <w14:textOutline w14:w="0" w14:cap="flat" w14:cmpd="sng" w14:algn="ctr">
        <w14:noFill/>
        <w14:prstDash w14:val="solid"/>
        <w14:bevel/>
      </w14:textOutline>
    </w:rPr>
  </w:style>
  <w:style w:type="paragraph" w:customStyle="1" w:styleId="ContactInformation">
    <w:name w:val="Contact Information"/>
    <w:pPr>
      <w:tabs>
        <w:tab w:val="right" w:pos="9020"/>
      </w:tabs>
      <w:spacing w:line="288" w:lineRule="auto"/>
    </w:pPr>
    <w:rPr>
      <w:rFonts w:ascii="Graphik" w:hAnsi="Graphik" w:cs="Arial Unicode MS"/>
      <w:color w:val="606060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after="200" w:line="312" w:lineRule="auto"/>
    </w:pPr>
    <w:rPr>
      <w:rFonts w:ascii="Graphik" w:eastAsia="Graphik" w:hAnsi="Graphik" w:cs="Graphik"/>
      <w:color w:val="323232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pPr>
      <w:spacing w:before="180" w:line="288" w:lineRule="auto"/>
      <w:ind w:left="2600"/>
      <w:outlineLvl w:val="0"/>
    </w:pPr>
    <w:rPr>
      <w:rFonts w:ascii="Graphik-SemiboldItalic" w:eastAsia="Graphik-SemiboldItalic" w:hAnsi="Graphik-SemiboldItalic" w:cs="Graphik-SemiboldItalic"/>
      <w:caps/>
      <w:color w:val="367DA2"/>
      <w:spacing w:val="1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uppressAutoHyphens/>
      <w:spacing w:after="180" w:line="288" w:lineRule="auto"/>
      <w:ind w:left="2600"/>
    </w:pPr>
    <w:rPr>
      <w:rFonts w:ascii="Graphik" w:hAnsi="Graphik" w:cs="Arial Unicode MS"/>
      <w:color w:val="32323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  <w:style w:type="paragraph" w:customStyle="1" w:styleId="Subheading">
    <w:name w:val="Subheading"/>
    <w:pPr>
      <w:spacing w:line="288" w:lineRule="auto"/>
      <w:ind w:left="2600"/>
      <w:outlineLvl w:val="1"/>
    </w:pPr>
    <w:rPr>
      <w:rFonts w:ascii="Graphik-SemiboldItalic" w:hAnsi="Graphik-SemiboldItalic" w:cs="Arial Unicode MS"/>
      <w:color w:val="367DA2"/>
      <w14:textOutline w14:w="0" w14:cap="flat" w14:cmpd="sng" w14:algn="ctr">
        <w14:noFill/>
        <w14:prstDash w14:val="solid"/>
        <w14:bevel/>
      </w14:textOutline>
    </w:rPr>
  </w:style>
  <w:style w:type="numbering" w:customStyle="1" w:styleId="Numbered">
    <w:name w:val="Numbered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atherineHoey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KatherineHoey.com" TargetMode="External"/></Relationships>
</file>

<file path=word/theme/theme1.xml><?xml version="1.0" encoding="utf-8"?>
<a:theme xmlns:a="http://schemas.openxmlformats.org/drawingml/2006/main" name="24_ContemporaryResume">
  <a:themeElements>
    <a:clrScheme name="24_ContemporaryResume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54818F"/>
      </a:accent1>
      <a:accent2>
        <a:srgbClr val="308C8B"/>
      </a:accent2>
      <a:accent3>
        <a:srgbClr val="7A9105"/>
      </a:accent3>
      <a:accent4>
        <a:srgbClr val="C26E6A"/>
      </a:accent4>
      <a:accent5>
        <a:srgbClr val="E4E942"/>
      </a:accent5>
      <a:accent6>
        <a:srgbClr val="5B516A"/>
      </a:accent6>
      <a:hlink>
        <a:srgbClr val="0000FF"/>
      </a:hlink>
      <a:folHlink>
        <a:srgbClr val="FF00FF"/>
      </a:folHlink>
    </a:clrScheme>
    <a:fontScheme name="24_ContemporaryResume">
      <a:majorFont>
        <a:latin typeface="Graphik"/>
        <a:ea typeface="Graphik"/>
        <a:cs typeface="Graphik"/>
      </a:majorFont>
      <a:minorFont>
        <a:latin typeface="Graphik Semibold"/>
        <a:ea typeface="Graphik Semibold"/>
        <a:cs typeface="Graphik Semibold"/>
      </a:minorFont>
    </a:fontScheme>
    <a:fmtScheme name="24_ContemporaryResu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4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Graphik-Medium"/>
            <a:ea typeface="Graphik-Medium"/>
            <a:cs typeface="Graphik-Medium"/>
            <a:sym typeface="Graphik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chemeClr val="accent6">
              <a:hueOff val="61929"/>
              <a:satOff val="10820"/>
              <a:lumOff val="-8848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30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kumimoji="0" sz="10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Graphik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Katherine Hoey</cp:lastModifiedBy>
  <cp:revision>2</cp:revision>
  <dcterms:created xsi:type="dcterms:W3CDTF">2023-04-24T19:58:00Z</dcterms:created>
  <dcterms:modified xsi:type="dcterms:W3CDTF">2023-04-24T19:58:00Z</dcterms:modified>
</cp:coreProperties>
</file>